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63" w:rsidRPr="000578C5" w:rsidRDefault="009C24A9">
      <w:pPr>
        <w:rPr>
          <w:rFonts w:ascii="Comic Sans MS" w:hAnsi="Comic Sans MS"/>
          <w:b/>
          <w:sz w:val="28"/>
          <w:szCs w:val="28"/>
          <w:u w:val="single"/>
        </w:rPr>
      </w:pPr>
      <w:r w:rsidRPr="000578C5">
        <w:rPr>
          <w:rFonts w:ascii="Comic Sans MS" w:hAnsi="Comic Sans MS"/>
          <w:b/>
          <w:sz w:val="28"/>
          <w:szCs w:val="28"/>
          <w:u w:val="single"/>
        </w:rPr>
        <w:t xml:space="preserve">Unit </w:t>
      </w:r>
      <w:r w:rsidR="00466BC7" w:rsidRPr="000578C5">
        <w:rPr>
          <w:rFonts w:ascii="Comic Sans MS" w:hAnsi="Comic Sans MS"/>
          <w:b/>
          <w:sz w:val="28"/>
          <w:szCs w:val="28"/>
          <w:u w:val="single"/>
        </w:rPr>
        <w:t>5</w:t>
      </w:r>
      <w:r w:rsidRPr="000578C5">
        <w:rPr>
          <w:rFonts w:ascii="Comic Sans MS" w:hAnsi="Comic Sans MS"/>
          <w:b/>
          <w:sz w:val="28"/>
          <w:szCs w:val="28"/>
          <w:u w:val="single"/>
        </w:rPr>
        <w:t xml:space="preserve">, Chapters </w:t>
      </w:r>
      <w:r w:rsidR="00466BC7" w:rsidRPr="000578C5">
        <w:rPr>
          <w:rFonts w:ascii="Comic Sans MS" w:hAnsi="Comic Sans MS"/>
          <w:b/>
          <w:sz w:val="28"/>
          <w:szCs w:val="28"/>
          <w:u w:val="single"/>
        </w:rPr>
        <w:t>15-21</w:t>
      </w:r>
      <w:r w:rsidRPr="000578C5">
        <w:rPr>
          <w:rFonts w:ascii="Comic Sans MS" w:hAnsi="Comic Sans MS"/>
          <w:b/>
          <w:sz w:val="28"/>
          <w:szCs w:val="28"/>
          <w:u w:val="single"/>
        </w:rPr>
        <w:t xml:space="preserve"> Study Guide</w:t>
      </w:r>
    </w:p>
    <w:p w:rsidR="009C24A9" w:rsidRPr="000578C5" w:rsidRDefault="009C24A9">
      <w:pPr>
        <w:rPr>
          <w:rFonts w:ascii="Comic Sans MS" w:hAnsi="Comic Sans MS"/>
          <w:szCs w:val="21"/>
        </w:rPr>
      </w:pPr>
      <w:r w:rsidRPr="000578C5">
        <w:rPr>
          <w:rFonts w:ascii="Comic Sans MS" w:hAnsi="Comic Sans MS"/>
          <w:szCs w:val="21"/>
        </w:rPr>
        <w:t>*Students should be bringing home their SS books and journals nightly to reread and study for the SS test. Below are the pages in the SS book that students are responsible for:</w:t>
      </w:r>
    </w:p>
    <w:p w:rsidR="009C24A9" w:rsidRPr="000578C5" w:rsidRDefault="009C24A9">
      <w:pPr>
        <w:rPr>
          <w:rFonts w:ascii="Comic Sans MS" w:hAnsi="Comic Sans MS"/>
          <w:szCs w:val="21"/>
        </w:rPr>
      </w:pPr>
      <w:r w:rsidRPr="000578C5">
        <w:rPr>
          <w:rFonts w:ascii="Comic Sans MS" w:hAnsi="Comic Sans MS"/>
          <w:szCs w:val="21"/>
        </w:rPr>
        <w:t xml:space="preserve">Chapter </w:t>
      </w:r>
      <w:r w:rsidR="002A3112" w:rsidRPr="000578C5">
        <w:rPr>
          <w:rFonts w:ascii="Comic Sans MS" w:hAnsi="Comic Sans MS"/>
          <w:szCs w:val="21"/>
        </w:rPr>
        <w:t>1</w:t>
      </w:r>
      <w:r w:rsidR="00AD0E25" w:rsidRPr="000578C5">
        <w:rPr>
          <w:rFonts w:ascii="Comic Sans MS" w:hAnsi="Comic Sans MS"/>
          <w:szCs w:val="21"/>
        </w:rPr>
        <w:t>5</w:t>
      </w:r>
      <w:r w:rsidR="000B444C" w:rsidRPr="000578C5">
        <w:rPr>
          <w:rFonts w:ascii="Comic Sans MS" w:hAnsi="Comic Sans MS"/>
          <w:szCs w:val="21"/>
        </w:rPr>
        <w:t xml:space="preserve"> </w:t>
      </w:r>
      <w:r w:rsidRPr="000578C5">
        <w:rPr>
          <w:rFonts w:ascii="Comic Sans MS" w:hAnsi="Comic Sans MS"/>
          <w:szCs w:val="21"/>
        </w:rPr>
        <w:t xml:space="preserve">pgs. </w:t>
      </w:r>
      <w:r w:rsidR="00AD0E25" w:rsidRPr="000578C5">
        <w:rPr>
          <w:rFonts w:ascii="Comic Sans MS" w:hAnsi="Comic Sans MS"/>
          <w:szCs w:val="21"/>
        </w:rPr>
        <w:t>109-114</w:t>
      </w:r>
    </w:p>
    <w:p w:rsidR="009C24A9" w:rsidRPr="000578C5" w:rsidRDefault="009C24A9">
      <w:pPr>
        <w:rPr>
          <w:rFonts w:ascii="Comic Sans MS" w:hAnsi="Comic Sans MS"/>
          <w:szCs w:val="21"/>
        </w:rPr>
      </w:pPr>
      <w:r w:rsidRPr="000578C5">
        <w:rPr>
          <w:rFonts w:ascii="Comic Sans MS" w:hAnsi="Comic Sans MS"/>
          <w:szCs w:val="21"/>
        </w:rPr>
        <w:t xml:space="preserve">Chapter </w:t>
      </w:r>
      <w:r w:rsidR="002A3112" w:rsidRPr="000578C5">
        <w:rPr>
          <w:rFonts w:ascii="Comic Sans MS" w:hAnsi="Comic Sans MS"/>
          <w:szCs w:val="21"/>
        </w:rPr>
        <w:t>1</w:t>
      </w:r>
      <w:r w:rsidR="00AD0E25" w:rsidRPr="000578C5">
        <w:rPr>
          <w:rFonts w:ascii="Comic Sans MS" w:hAnsi="Comic Sans MS"/>
          <w:szCs w:val="21"/>
        </w:rPr>
        <w:t>6</w:t>
      </w:r>
      <w:r w:rsidR="002A3112" w:rsidRPr="000578C5">
        <w:rPr>
          <w:rFonts w:ascii="Comic Sans MS" w:hAnsi="Comic Sans MS"/>
          <w:szCs w:val="21"/>
        </w:rPr>
        <w:t xml:space="preserve"> </w:t>
      </w:r>
      <w:r w:rsidR="00C157F9" w:rsidRPr="000578C5">
        <w:rPr>
          <w:rFonts w:ascii="Comic Sans MS" w:hAnsi="Comic Sans MS"/>
          <w:szCs w:val="21"/>
        </w:rPr>
        <w:t xml:space="preserve">pgs. </w:t>
      </w:r>
      <w:r w:rsidR="00AD0E25" w:rsidRPr="000578C5">
        <w:rPr>
          <w:rFonts w:ascii="Comic Sans MS" w:hAnsi="Comic Sans MS"/>
          <w:szCs w:val="21"/>
        </w:rPr>
        <w:t>115-120</w:t>
      </w:r>
    </w:p>
    <w:p w:rsidR="00274F50" w:rsidRPr="000578C5" w:rsidRDefault="00274F50">
      <w:pPr>
        <w:rPr>
          <w:rFonts w:ascii="Comic Sans MS" w:hAnsi="Comic Sans MS"/>
          <w:szCs w:val="21"/>
        </w:rPr>
      </w:pPr>
      <w:r w:rsidRPr="000578C5">
        <w:rPr>
          <w:rFonts w:ascii="Comic Sans MS" w:hAnsi="Comic Sans MS"/>
          <w:szCs w:val="21"/>
        </w:rPr>
        <w:t>Chapter 1</w:t>
      </w:r>
      <w:r w:rsidR="00AD0E25" w:rsidRPr="000578C5">
        <w:rPr>
          <w:rFonts w:ascii="Comic Sans MS" w:hAnsi="Comic Sans MS"/>
          <w:szCs w:val="21"/>
        </w:rPr>
        <w:t>7</w:t>
      </w:r>
      <w:r w:rsidRPr="000578C5">
        <w:rPr>
          <w:rFonts w:ascii="Comic Sans MS" w:hAnsi="Comic Sans MS"/>
          <w:szCs w:val="21"/>
        </w:rPr>
        <w:t xml:space="preserve"> pgs. </w:t>
      </w:r>
      <w:r w:rsidR="00AD0E25" w:rsidRPr="000578C5">
        <w:rPr>
          <w:rFonts w:ascii="Comic Sans MS" w:hAnsi="Comic Sans MS"/>
          <w:szCs w:val="21"/>
        </w:rPr>
        <w:t>121-123</w:t>
      </w:r>
    </w:p>
    <w:p w:rsidR="00AD0E25" w:rsidRPr="000578C5" w:rsidRDefault="00AD0E25">
      <w:pPr>
        <w:rPr>
          <w:rFonts w:ascii="Comic Sans MS" w:hAnsi="Comic Sans MS"/>
          <w:szCs w:val="21"/>
        </w:rPr>
      </w:pPr>
      <w:r w:rsidRPr="000578C5">
        <w:rPr>
          <w:rFonts w:ascii="Comic Sans MS" w:hAnsi="Comic Sans MS"/>
          <w:szCs w:val="21"/>
        </w:rPr>
        <w:t>Chapter 18 pgs. 124-127</w:t>
      </w:r>
    </w:p>
    <w:p w:rsidR="00AD0E25" w:rsidRPr="000578C5" w:rsidRDefault="00AD0E25">
      <w:pPr>
        <w:rPr>
          <w:rFonts w:ascii="Comic Sans MS" w:hAnsi="Comic Sans MS"/>
          <w:szCs w:val="21"/>
        </w:rPr>
      </w:pPr>
      <w:r w:rsidRPr="000578C5">
        <w:rPr>
          <w:rFonts w:ascii="Comic Sans MS" w:hAnsi="Comic Sans MS"/>
          <w:szCs w:val="21"/>
        </w:rPr>
        <w:t>Chapter 19 pgs. 128-131</w:t>
      </w:r>
    </w:p>
    <w:p w:rsidR="00AD0E25" w:rsidRPr="000578C5" w:rsidRDefault="00AD0E25">
      <w:pPr>
        <w:rPr>
          <w:rFonts w:ascii="Comic Sans MS" w:hAnsi="Comic Sans MS"/>
          <w:szCs w:val="21"/>
        </w:rPr>
      </w:pPr>
      <w:r w:rsidRPr="000578C5">
        <w:rPr>
          <w:rFonts w:ascii="Comic Sans MS" w:hAnsi="Comic Sans MS"/>
          <w:szCs w:val="21"/>
        </w:rPr>
        <w:t>Chapter 20 pgs. 132-133</w:t>
      </w:r>
    </w:p>
    <w:p w:rsidR="00AD0E25" w:rsidRPr="000578C5" w:rsidRDefault="00AD0E25">
      <w:pPr>
        <w:rPr>
          <w:rFonts w:ascii="Comic Sans MS" w:hAnsi="Comic Sans MS"/>
          <w:szCs w:val="21"/>
        </w:rPr>
      </w:pPr>
      <w:r w:rsidRPr="000578C5">
        <w:rPr>
          <w:rFonts w:ascii="Comic Sans MS" w:hAnsi="Comic Sans MS"/>
          <w:szCs w:val="21"/>
        </w:rPr>
        <w:t>Chapter 21 pgs. 134-136</w:t>
      </w:r>
    </w:p>
    <w:p w:rsidR="009C24A9" w:rsidRPr="000578C5" w:rsidRDefault="009C24A9">
      <w:pPr>
        <w:rPr>
          <w:rFonts w:ascii="Comic Sans MS" w:hAnsi="Comic Sans MS"/>
          <w:szCs w:val="21"/>
        </w:rPr>
      </w:pPr>
      <w:r w:rsidRPr="000578C5">
        <w:rPr>
          <w:rFonts w:ascii="Comic Sans MS" w:hAnsi="Comic Sans MS"/>
          <w:szCs w:val="21"/>
        </w:rPr>
        <w:t>*Rereading is the best way to retain this information.  Make sure all checkpoints within these chapters are also reviewed and studied.</w:t>
      </w:r>
    </w:p>
    <w:p w:rsidR="009C24A9" w:rsidRPr="000578C5" w:rsidRDefault="009C24A9">
      <w:pPr>
        <w:rPr>
          <w:rFonts w:ascii="Comic Sans MS" w:hAnsi="Comic Sans MS"/>
          <w:szCs w:val="21"/>
        </w:rPr>
      </w:pPr>
      <w:r w:rsidRPr="000578C5">
        <w:rPr>
          <w:rFonts w:ascii="Comic Sans MS" w:hAnsi="Comic Sans MS"/>
          <w:szCs w:val="21"/>
        </w:rPr>
        <w:t>*There will also be a vocabulary quiz.  Please check the newsletter for this date.  The words and definitions are glued into your child’s SS journal.  Use these to study nightly.  Students will be required to match the word to the exact definition they study.</w:t>
      </w:r>
    </w:p>
    <w:p w:rsidR="009C24A9" w:rsidRPr="000578C5" w:rsidRDefault="009C24A9">
      <w:pPr>
        <w:rPr>
          <w:rFonts w:ascii="Comic Sans MS" w:hAnsi="Comic Sans MS"/>
          <w:szCs w:val="21"/>
        </w:rPr>
      </w:pPr>
      <w:r w:rsidRPr="000578C5">
        <w:rPr>
          <w:rFonts w:ascii="Comic Sans MS" w:hAnsi="Comic Sans MS"/>
          <w:szCs w:val="21"/>
        </w:rPr>
        <w:t>Students need to know:</w:t>
      </w:r>
    </w:p>
    <w:p w:rsidR="009C24A9" w:rsidRPr="000578C5" w:rsidRDefault="009C24A9">
      <w:pPr>
        <w:rPr>
          <w:rFonts w:ascii="Comic Sans MS" w:hAnsi="Comic Sans MS"/>
          <w:b/>
          <w:szCs w:val="21"/>
          <w:u w:val="single"/>
        </w:rPr>
      </w:pPr>
      <w:r w:rsidRPr="000578C5">
        <w:rPr>
          <w:rFonts w:ascii="Comic Sans MS" w:hAnsi="Comic Sans MS"/>
          <w:b/>
          <w:szCs w:val="21"/>
          <w:u w:val="single"/>
        </w:rPr>
        <w:t xml:space="preserve">Chapter </w:t>
      </w:r>
      <w:r w:rsidR="002A3112" w:rsidRPr="000578C5">
        <w:rPr>
          <w:rFonts w:ascii="Comic Sans MS" w:hAnsi="Comic Sans MS"/>
          <w:b/>
          <w:szCs w:val="21"/>
          <w:u w:val="single"/>
        </w:rPr>
        <w:t>1</w:t>
      </w:r>
      <w:r w:rsidR="00AD0E25" w:rsidRPr="000578C5">
        <w:rPr>
          <w:rFonts w:ascii="Comic Sans MS" w:hAnsi="Comic Sans MS"/>
          <w:b/>
          <w:szCs w:val="21"/>
          <w:u w:val="single"/>
        </w:rPr>
        <w:t>5</w:t>
      </w:r>
    </w:p>
    <w:p w:rsidR="000B444C" w:rsidRPr="000578C5" w:rsidRDefault="009C24A9" w:rsidP="002A3112">
      <w:pPr>
        <w:rPr>
          <w:rFonts w:ascii="Comic Sans MS" w:hAnsi="Comic Sans MS"/>
          <w:szCs w:val="21"/>
        </w:rPr>
      </w:pPr>
      <w:r w:rsidRPr="000578C5">
        <w:rPr>
          <w:rFonts w:ascii="Comic Sans MS" w:hAnsi="Comic Sans MS"/>
          <w:szCs w:val="21"/>
        </w:rPr>
        <w:t>*</w:t>
      </w:r>
      <w:r w:rsidR="002A3112" w:rsidRPr="000578C5">
        <w:rPr>
          <w:rFonts w:ascii="Comic Sans MS" w:hAnsi="Comic Sans MS"/>
          <w:szCs w:val="21"/>
        </w:rPr>
        <w:t xml:space="preserve">Know </w:t>
      </w:r>
      <w:r w:rsidR="00274F50" w:rsidRPr="000578C5">
        <w:rPr>
          <w:rFonts w:ascii="Comic Sans MS" w:hAnsi="Comic Sans MS"/>
          <w:szCs w:val="21"/>
        </w:rPr>
        <w:t>wh</w:t>
      </w:r>
      <w:r w:rsidR="00AD0E25" w:rsidRPr="000578C5">
        <w:rPr>
          <w:rFonts w:ascii="Comic Sans MS" w:hAnsi="Comic Sans MS"/>
          <w:szCs w:val="21"/>
        </w:rPr>
        <w:t xml:space="preserve">at </w:t>
      </w:r>
      <w:proofErr w:type="spellStart"/>
      <w:r w:rsidR="00AD0E25" w:rsidRPr="000578C5">
        <w:rPr>
          <w:rFonts w:ascii="Comic Sans MS" w:hAnsi="Comic Sans MS"/>
          <w:szCs w:val="21"/>
        </w:rPr>
        <w:t>Tana-tsee</w:t>
      </w:r>
      <w:proofErr w:type="spellEnd"/>
      <w:r w:rsidR="00AD0E25" w:rsidRPr="000578C5">
        <w:rPr>
          <w:rFonts w:ascii="Comic Sans MS" w:hAnsi="Comic Sans MS"/>
          <w:szCs w:val="21"/>
        </w:rPr>
        <w:t xml:space="preserve"> mean?</w:t>
      </w:r>
    </w:p>
    <w:p w:rsidR="00AD0E25" w:rsidRPr="000578C5" w:rsidRDefault="00AD0E25" w:rsidP="002A3112">
      <w:pPr>
        <w:rPr>
          <w:rFonts w:ascii="Comic Sans MS" w:hAnsi="Comic Sans MS"/>
          <w:szCs w:val="21"/>
        </w:rPr>
      </w:pPr>
      <w:r w:rsidRPr="000578C5">
        <w:rPr>
          <w:rFonts w:ascii="Comic Sans MS" w:hAnsi="Comic Sans MS"/>
          <w:szCs w:val="21"/>
        </w:rPr>
        <w:t>*Know what the Mississippian and W</w:t>
      </w:r>
      <w:r w:rsidR="00F555A4" w:rsidRPr="000578C5">
        <w:rPr>
          <w:rFonts w:ascii="Comic Sans MS" w:hAnsi="Comic Sans MS"/>
          <w:szCs w:val="21"/>
        </w:rPr>
        <w:t>oodland cultures have in common.</w:t>
      </w:r>
    </w:p>
    <w:p w:rsidR="00AD0E25" w:rsidRPr="000578C5" w:rsidRDefault="00AD0E25" w:rsidP="002A3112">
      <w:pPr>
        <w:rPr>
          <w:rFonts w:ascii="Comic Sans MS" w:hAnsi="Comic Sans MS"/>
          <w:szCs w:val="21"/>
        </w:rPr>
      </w:pPr>
      <w:r w:rsidRPr="000578C5">
        <w:rPr>
          <w:rFonts w:ascii="Comic Sans MS" w:hAnsi="Comic Sans MS"/>
          <w:szCs w:val="21"/>
        </w:rPr>
        <w:t xml:space="preserve">*Know the difference </w:t>
      </w:r>
      <w:r w:rsidR="00F555A4" w:rsidRPr="000578C5">
        <w:rPr>
          <w:rFonts w:ascii="Comic Sans MS" w:hAnsi="Comic Sans MS"/>
          <w:szCs w:val="21"/>
        </w:rPr>
        <w:t>between the Paleo and Archaic cultures.</w:t>
      </w:r>
    </w:p>
    <w:p w:rsidR="00F555A4" w:rsidRPr="000578C5" w:rsidRDefault="00F555A4" w:rsidP="002A3112">
      <w:pPr>
        <w:rPr>
          <w:rFonts w:ascii="Comic Sans MS" w:hAnsi="Comic Sans MS"/>
          <w:szCs w:val="21"/>
        </w:rPr>
      </w:pPr>
      <w:r w:rsidRPr="000578C5">
        <w:rPr>
          <w:rFonts w:ascii="Comic Sans MS" w:hAnsi="Comic Sans MS"/>
          <w:szCs w:val="21"/>
        </w:rPr>
        <w:t>*Know how the Mississippians protect themselves.</w:t>
      </w:r>
    </w:p>
    <w:p w:rsidR="00F555A4" w:rsidRPr="000578C5" w:rsidRDefault="00F555A4" w:rsidP="002A3112">
      <w:pPr>
        <w:rPr>
          <w:rFonts w:ascii="Comic Sans MS" w:hAnsi="Comic Sans MS"/>
          <w:szCs w:val="21"/>
        </w:rPr>
      </w:pPr>
      <w:r w:rsidRPr="000578C5">
        <w:rPr>
          <w:rFonts w:ascii="Comic Sans MS" w:hAnsi="Comic Sans MS"/>
          <w:szCs w:val="21"/>
        </w:rPr>
        <w:t>*Know the 4 different indigenous groups (Archaic, Paleo, Woodland, Mississippian), the time periods they lived in, and a description of each group.</w:t>
      </w:r>
    </w:p>
    <w:p w:rsidR="00F555A4" w:rsidRPr="000578C5" w:rsidRDefault="00F555A4" w:rsidP="002A3112">
      <w:pPr>
        <w:rPr>
          <w:rFonts w:ascii="Comic Sans MS" w:hAnsi="Comic Sans MS"/>
          <w:szCs w:val="21"/>
        </w:rPr>
      </w:pPr>
      <w:r w:rsidRPr="000578C5">
        <w:rPr>
          <w:rFonts w:ascii="Comic Sans MS" w:hAnsi="Comic Sans MS"/>
          <w:szCs w:val="21"/>
        </w:rPr>
        <w:t>*Know what the Old Stone Fort and the Pinson Mounds have in common.</w:t>
      </w:r>
    </w:p>
    <w:p w:rsidR="00F555A4" w:rsidRPr="000578C5" w:rsidRDefault="00F555A4" w:rsidP="002A3112">
      <w:pPr>
        <w:rPr>
          <w:rFonts w:ascii="Comic Sans MS" w:hAnsi="Comic Sans MS"/>
          <w:szCs w:val="21"/>
        </w:rPr>
      </w:pPr>
      <w:r w:rsidRPr="000578C5">
        <w:rPr>
          <w:rFonts w:ascii="Comic Sans MS" w:hAnsi="Comic Sans MS"/>
          <w:szCs w:val="21"/>
        </w:rPr>
        <w:t xml:space="preserve">*Know what the </w:t>
      </w:r>
      <w:proofErr w:type="spellStart"/>
      <w:r w:rsidRPr="000578C5">
        <w:rPr>
          <w:rFonts w:ascii="Comic Sans MS" w:hAnsi="Comic Sans MS"/>
          <w:szCs w:val="21"/>
        </w:rPr>
        <w:t>Chucalissa</w:t>
      </w:r>
      <w:proofErr w:type="spellEnd"/>
      <w:r w:rsidRPr="000578C5">
        <w:rPr>
          <w:rFonts w:ascii="Comic Sans MS" w:hAnsi="Comic Sans MS"/>
          <w:szCs w:val="21"/>
        </w:rPr>
        <w:t xml:space="preserve"> Indian Village looks like and how it is described.</w:t>
      </w:r>
    </w:p>
    <w:p w:rsidR="00CC7255" w:rsidRPr="000578C5" w:rsidRDefault="00CC7255" w:rsidP="002A3112">
      <w:pPr>
        <w:rPr>
          <w:rFonts w:ascii="Comic Sans MS" w:hAnsi="Comic Sans MS"/>
          <w:szCs w:val="21"/>
        </w:rPr>
      </w:pPr>
      <w:r w:rsidRPr="000578C5">
        <w:rPr>
          <w:rFonts w:ascii="Comic Sans MS" w:hAnsi="Comic Sans MS"/>
          <w:szCs w:val="21"/>
        </w:rPr>
        <w:t>*Know why fossilized bones and stone tools found at the Coats-Hines site are significant.</w:t>
      </w:r>
    </w:p>
    <w:p w:rsidR="00CC7255" w:rsidRPr="000578C5" w:rsidRDefault="00CC7255" w:rsidP="002A3112">
      <w:pPr>
        <w:rPr>
          <w:rFonts w:ascii="Comic Sans MS" w:hAnsi="Comic Sans MS"/>
          <w:szCs w:val="21"/>
        </w:rPr>
      </w:pPr>
      <w:r w:rsidRPr="000578C5">
        <w:rPr>
          <w:rFonts w:ascii="Comic Sans MS" w:hAnsi="Comic Sans MS"/>
          <w:szCs w:val="21"/>
        </w:rPr>
        <w:t>*Know what two cultures made pottery and traded with other groups.</w:t>
      </w:r>
    </w:p>
    <w:p w:rsidR="002A4E9E" w:rsidRPr="000578C5" w:rsidRDefault="00CC7255" w:rsidP="00955A82">
      <w:pPr>
        <w:rPr>
          <w:rFonts w:ascii="Comic Sans MS" w:hAnsi="Comic Sans MS"/>
          <w:szCs w:val="20"/>
        </w:rPr>
      </w:pPr>
      <w:r w:rsidRPr="000578C5">
        <w:rPr>
          <w:rFonts w:ascii="Comic Sans MS" w:hAnsi="Comic Sans MS"/>
          <w:b/>
          <w:szCs w:val="20"/>
          <w:u w:val="single"/>
        </w:rPr>
        <w:lastRenderedPageBreak/>
        <w:t>Chapter 16</w:t>
      </w:r>
    </w:p>
    <w:p w:rsidR="00CC7255" w:rsidRPr="000578C5" w:rsidRDefault="00CC7255" w:rsidP="00955A82">
      <w:pPr>
        <w:rPr>
          <w:rFonts w:ascii="Comic Sans MS" w:hAnsi="Comic Sans MS"/>
          <w:szCs w:val="20"/>
        </w:rPr>
      </w:pPr>
      <w:r w:rsidRPr="000578C5">
        <w:rPr>
          <w:rFonts w:ascii="Comic Sans MS" w:hAnsi="Comic Sans MS"/>
          <w:szCs w:val="20"/>
        </w:rPr>
        <w:t xml:space="preserve">*Know why the Chickasaw Indians built their villages on high ground. </w:t>
      </w:r>
    </w:p>
    <w:p w:rsidR="00CC7255" w:rsidRPr="000578C5" w:rsidRDefault="00CC7255" w:rsidP="00955A82">
      <w:pPr>
        <w:rPr>
          <w:rFonts w:ascii="Comic Sans MS" w:hAnsi="Comic Sans MS"/>
          <w:szCs w:val="20"/>
        </w:rPr>
      </w:pPr>
      <w:r w:rsidRPr="000578C5">
        <w:rPr>
          <w:rFonts w:ascii="Comic Sans MS" w:hAnsi="Comic Sans MS"/>
          <w:szCs w:val="20"/>
        </w:rPr>
        <w:t>*Know the difference between Cherokee and Shawnee</w:t>
      </w:r>
      <w:r w:rsidR="008319CF" w:rsidRPr="000578C5">
        <w:rPr>
          <w:rFonts w:ascii="Comic Sans MS" w:hAnsi="Comic Sans MS"/>
          <w:szCs w:val="20"/>
        </w:rPr>
        <w:t xml:space="preserve"> shelters.</w:t>
      </w:r>
    </w:p>
    <w:p w:rsidR="00EC3CFE" w:rsidRPr="000578C5" w:rsidRDefault="00EC3CFE" w:rsidP="00955A82">
      <w:pPr>
        <w:rPr>
          <w:rFonts w:ascii="Comic Sans MS" w:hAnsi="Comic Sans MS"/>
          <w:szCs w:val="20"/>
        </w:rPr>
      </w:pPr>
      <w:r w:rsidRPr="000578C5">
        <w:rPr>
          <w:rFonts w:ascii="Comic Sans MS" w:hAnsi="Comic Sans MS"/>
          <w:szCs w:val="20"/>
        </w:rPr>
        <w:t>*Be able to describe the appearances of the Cherokee and Chickasaw.</w:t>
      </w:r>
    </w:p>
    <w:p w:rsidR="00EC3CFE" w:rsidRPr="000578C5" w:rsidRDefault="00EC3CFE" w:rsidP="00955A82">
      <w:pPr>
        <w:rPr>
          <w:rFonts w:ascii="Comic Sans MS" w:hAnsi="Comic Sans MS"/>
          <w:szCs w:val="20"/>
        </w:rPr>
      </w:pPr>
      <w:r w:rsidRPr="000578C5">
        <w:rPr>
          <w:rFonts w:ascii="Comic Sans MS" w:hAnsi="Comic Sans MS"/>
          <w:szCs w:val="20"/>
        </w:rPr>
        <w:t>*Know why are Creek Indians considered a matrilineal society.</w:t>
      </w:r>
    </w:p>
    <w:p w:rsidR="00503BD9" w:rsidRPr="000578C5" w:rsidRDefault="00503BD9" w:rsidP="00955A82">
      <w:pPr>
        <w:rPr>
          <w:rFonts w:ascii="Comic Sans MS" w:hAnsi="Comic Sans MS"/>
          <w:szCs w:val="20"/>
        </w:rPr>
      </w:pPr>
      <w:r w:rsidRPr="000578C5">
        <w:rPr>
          <w:rFonts w:ascii="Comic Sans MS" w:hAnsi="Comic Sans MS"/>
          <w:szCs w:val="20"/>
        </w:rPr>
        <w:t>*Know which TN tribe spoke the Algonquian language.</w:t>
      </w:r>
    </w:p>
    <w:p w:rsidR="00503BD9" w:rsidRPr="000578C5" w:rsidRDefault="00503BD9" w:rsidP="00955A82">
      <w:pPr>
        <w:rPr>
          <w:rFonts w:ascii="Comic Sans MS" w:hAnsi="Comic Sans MS"/>
          <w:szCs w:val="20"/>
        </w:rPr>
      </w:pPr>
      <w:r w:rsidRPr="000578C5">
        <w:rPr>
          <w:rFonts w:ascii="Comic Sans MS" w:hAnsi="Comic Sans MS"/>
          <w:szCs w:val="20"/>
        </w:rPr>
        <w:t xml:space="preserve">*Know which TN tribe had a </w:t>
      </w:r>
      <w:proofErr w:type="spellStart"/>
      <w:r w:rsidRPr="000578C5">
        <w:rPr>
          <w:rFonts w:ascii="Comic Sans MS" w:hAnsi="Comic Sans MS"/>
          <w:szCs w:val="20"/>
        </w:rPr>
        <w:t>mico</w:t>
      </w:r>
      <w:proofErr w:type="spellEnd"/>
      <w:r w:rsidRPr="000578C5">
        <w:rPr>
          <w:rFonts w:ascii="Comic Sans MS" w:hAnsi="Comic Sans MS"/>
          <w:szCs w:val="20"/>
        </w:rPr>
        <w:t>, or village chief.</w:t>
      </w:r>
    </w:p>
    <w:p w:rsidR="00503BD9" w:rsidRPr="000578C5" w:rsidRDefault="00503BD9" w:rsidP="00955A82">
      <w:pPr>
        <w:rPr>
          <w:rFonts w:ascii="Comic Sans MS" w:hAnsi="Comic Sans MS"/>
          <w:szCs w:val="20"/>
        </w:rPr>
      </w:pPr>
      <w:r w:rsidRPr="000578C5">
        <w:rPr>
          <w:rFonts w:ascii="Comic Sans MS" w:hAnsi="Comic Sans MS"/>
          <w:szCs w:val="20"/>
        </w:rPr>
        <w:t>*Know which tasks were performed by men and women in the Cherokee society.</w:t>
      </w:r>
    </w:p>
    <w:p w:rsidR="00503BD9" w:rsidRPr="000578C5" w:rsidRDefault="00503BD9" w:rsidP="00955A82">
      <w:pPr>
        <w:rPr>
          <w:rFonts w:ascii="Comic Sans MS" w:hAnsi="Comic Sans MS"/>
          <w:szCs w:val="20"/>
        </w:rPr>
      </w:pPr>
      <w:r w:rsidRPr="000578C5">
        <w:rPr>
          <w:rFonts w:ascii="Comic Sans MS" w:hAnsi="Comic Sans MS"/>
          <w:szCs w:val="20"/>
        </w:rPr>
        <w:t>*Be able to locate the region each Indian group (Creek, Chickasaw, Shawnee, Cherokee) lived in on the TN map.</w:t>
      </w:r>
    </w:p>
    <w:p w:rsidR="00503BD9" w:rsidRPr="000578C5" w:rsidRDefault="00503BD9" w:rsidP="00955A82">
      <w:pPr>
        <w:rPr>
          <w:rFonts w:ascii="Comic Sans MS" w:hAnsi="Comic Sans MS"/>
          <w:b/>
          <w:szCs w:val="20"/>
          <w:u w:val="single"/>
        </w:rPr>
      </w:pPr>
      <w:r w:rsidRPr="000578C5">
        <w:rPr>
          <w:rFonts w:ascii="Comic Sans MS" w:hAnsi="Comic Sans MS"/>
          <w:b/>
          <w:szCs w:val="20"/>
          <w:u w:val="single"/>
        </w:rPr>
        <w:t>Chapter 17</w:t>
      </w:r>
    </w:p>
    <w:p w:rsidR="00503BD9" w:rsidRPr="000578C5" w:rsidRDefault="00503BD9" w:rsidP="00955A82">
      <w:pPr>
        <w:rPr>
          <w:rFonts w:ascii="Comic Sans MS" w:hAnsi="Comic Sans MS"/>
          <w:szCs w:val="20"/>
        </w:rPr>
      </w:pPr>
      <w:r w:rsidRPr="000578C5">
        <w:rPr>
          <w:rFonts w:ascii="Comic Sans MS" w:hAnsi="Comic Sans MS"/>
          <w:szCs w:val="20"/>
        </w:rPr>
        <w:t>*</w:t>
      </w:r>
      <w:r w:rsidR="00EE40BC" w:rsidRPr="000578C5">
        <w:rPr>
          <w:rFonts w:ascii="Comic Sans MS" w:hAnsi="Comic Sans MS"/>
          <w:szCs w:val="20"/>
        </w:rPr>
        <w:t>Know why King George passed the Proclamation of 1763.</w:t>
      </w:r>
    </w:p>
    <w:p w:rsidR="00847FDC" w:rsidRPr="000578C5" w:rsidRDefault="00847FDC" w:rsidP="00955A82">
      <w:pPr>
        <w:rPr>
          <w:rFonts w:ascii="Comic Sans MS" w:hAnsi="Comic Sans MS"/>
          <w:szCs w:val="20"/>
        </w:rPr>
      </w:pPr>
      <w:r w:rsidRPr="000578C5">
        <w:rPr>
          <w:rFonts w:ascii="Comic Sans MS" w:hAnsi="Comic Sans MS"/>
          <w:szCs w:val="20"/>
        </w:rPr>
        <w:t>*Know the events that led up to the Wilderness Road being built through the Cumberland Gap.</w:t>
      </w:r>
    </w:p>
    <w:p w:rsidR="00847FDC" w:rsidRPr="000578C5" w:rsidRDefault="00847FDC" w:rsidP="00955A82">
      <w:pPr>
        <w:rPr>
          <w:rFonts w:ascii="Comic Sans MS" w:hAnsi="Comic Sans MS"/>
          <w:szCs w:val="20"/>
        </w:rPr>
      </w:pPr>
      <w:r w:rsidRPr="000578C5">
        <w:rPr>
          <w:rFonts w:ascii="Comic Sans MS" w:hAnsi="Comic Sans MS"/>
          <w:szCs w:val="20"/>
        </w:rPr>
        <w:t>*Know why people travel through the Cumberland Gap to settle the West.</w:t>
      </w:r>
    </w:p>
    <w:p w:rsidR="00847FDC" w:rsidRPr="000578C5" w:rsidRDefault="00847FDC" w:rsidP="00955A82">
      <w:pPr>
        <w:rPr>
          <w:rFonts w:ascii="Comic Sans MS" w:hAnsi="Comic Sans MS"/>
          <w:szCs w:val="20"/>
        </w:rPr>
      </w:pPr>
      <w:r w:rsidRPr="000578C5">
        <w:rPr>
          <w:rFonts w:ascii="Comic Sans MS" w:hAnsi="Comic Sans MS"/>
          <w:szCs w:val="20"/>
        </w:rPr>
        <w:t>*Know how the Wilderness Road was used.</w:t>
      </w:r>
    </w:p>
    <w:p w:rsidR="00847FDC" w:rsidRPr="000578C5" w:rsidRDefault="00847FDC" w:rsidP="00955A82">
      <w:pPr>
        <w:rPr>
          <w:rFonts w:ascii="Comic Sans MS" w:hAnsi="Comic Sans MS"/>
          <w:szCs w:val="20"/>
        </w:rPr>
      </w:pPr>
      <w:r w:rsidRPr="000578C5">
        <w:rPr>
          <w:rFonts w:ascii="Comic Sans MS" w:hAnsi="Comic Sans MS"/>
          <w:szCs w:val="20"/>
        </w:rPr>
        <w:t>*Know which 3 states come together near the Cumberland Gap on a map.</w:t>
      </w:r>
    </w:p>
    <w:p w:rsidR="00847FDC" w:rsidRPr="000578C5" w:rsidRDefault="00847FDC" w:rsidP="00955A82">
      <w:pPr>
        <w:rPr>
          <w:rFonts w:ascii="Comic Sans MS" w:hAnsi="Comic Sans MS"/>
          <w:b/>
          <w:szCs w:val="20"/>
          <w:u w:val="single"/>
        </w:rPr>
      </w:pPr>
      <w:r w:rsidRPr="000578C5">
        <w:rPr>
          <w:rFonts w:ascii="Comic Sans MS" w:hAnsi="Comic Sans MS"/>
          <w:b/>
          <w:szCs w:val="20"/>
          <w:u w:val="single"/>
        </w:rPr>
        <w:t>Chapter 18</w:t>
      </w:r>
    </w:p>
    <w:p w:rsidR="00847FDC" w:rsidRPr="000578C5" w:rsidRDefault="00847FDC" w:rsidP="00955A82">
      <w:pPr>
        <w:rPr>
          <w:rFonts w:ascii="Comic Sans MS" w:hAnsi="Comic Sans MS"/>
          <w:szCs w:val="20"/>
        </w:rPr>
      </w:pPr>
      <w:r w:rsidRPr="000578C5">
        <w:rPr>
          <w:rFonts w:ascii="Comic Sans MS" w:hAnsi="Comic Sans MS"/>
          <w:szCs w:val="20"/>
        </w:rPr>
        <w:t>*Know what type of government the Watauga Association was.</w:t>
      </w:r>
    </w:p>
    <w:p w:rsidR="00847FDC" w:rsidRPr="000578C5" w:rsidRDefault="00847FDC" w:rsidP="00955A82">
      <w:pPr>
        <w:rPr>
          <w:rFonts w:ascii="Comic Sans MS" w:hAnsi="Comic Sans MS"/>
          <w:szCs w:val="20"/>
        </w:rPr>
      </w:pPr>
      <w:r w:rsidRPr="000578C5">
        <w:rPr>
          <w:rFonts w:ascii="Comic Sans MS" w:hAnsi="Comic Sans MS"/>
          <w:szCs w:val="20"/>
        </w:rPr>
        <w:t>*Know what the Watauga Compact was.</w:t>
      </w:r>
    </w:p>
    <w:p w:rsidR="00847FDC" w:rsidRPr="000578C5" w:rsidRDefault="00847FDC" w:rsidP="00955A82">
      <w:pPr>
        <w:rPr>
          <w:rFonts w:ascii="Comic Sans MS" w:hAnsi="Comic Sans MS"/>
          <w:szCs w:val="20"/>
        </w:rPr>
      </w:pPr>
      <w:r w:rsidRPr="000578C5">
        <w:rPr>
          <w:rFonts w:ascii="Comic Sans MS" w:hAnsi="Comic Sans MS"/>
          <w:szCs w:val="20"/>
        </w:rPr>
        <w:t>*Know the events of the Watauga Settlement attack.</w:t>
      </w:r>
    </w:p>
    <w:p w:rsidR="00944D0A" w:rsidRPr="000578C5" w:rsidRDefault="00944D0A" w:rsidP="00955A82">
      <w:pPr>
        <w:rPr>
          <w:rFonts w:ascii="Comic Sans MS" w:hAnsi="Comic Sans MS"/>
          <w:szCs w:val="20"/>
        </w:rPr>
      </w:pPr>
      <w:r w:rsidRPr="000578C5">
        <w:rPr>
          <w:rFonts w:ascii="Comic Sans MS" w:hAnsi="Comic Sans MS"/>
          <w:szCs w:val="20"/>
        </w:rPr>
        <w:t>*Know what the Cherokee called Nancy Ward.</w:t>
      </w:r>
    </w:p>
    <w:p w:rsidR="00944D0A" w:rsidRPr="000578C5" w:rsidRDefault="00944D0A" w:rsidP="00955A82">
      <w:pPr>
        <w:rPr>
          <w:rFonts w:ascii="Comic Sans MS" w:hAnsi="Comic Sans MS"/>
          <w:szCs w:val="20"/>
        </w:rPr>
      </w:pPr>
      <w:r w:rsidRPr="000578C5">
        <w:rPr>
          <w:rFonts w:ascii="Comic Sans MS" w:hAnsi="Comic Sans MS"/>
          <w:szCs w:val="20"/>
        </w:rPr>
        <w:t xml:space="preserve">*Know why </w:t>
      </w:r>
      <w:r w:rsidR="004325F8" w:rsidRPr="000578C5">
        <w:rPr>
          <w:rFonts w:ascii="Comic Sans MS" w:hAnsi="Comic Sans MS"/>
          <w:szCs w:val="20"/>
        </w:rPr>
        <w:t>Dragging Canoe was unhappy with the Watauga settlers.</w:t>
      </w:r>
    </w:p>
    <w:p w:rsidR="004325F8" w:rsidRPr="000578C5" w:rsidRDefault="004325F8" w:rsidP="00955A82">
      <w:pPr>
        <w:rPr>
          <w:rFonts w:ascii="Comic Sans MS" w:hAnsi="Comic Sans MS"/>
          <w:szCs w:val="20"/>
        </w:rPr>
      </w:pPr>
      <w:r w:rsidRPr="000578C5">
        <w:rPr>
          <w:rFonts w:ascii="Comic Sans MS" w:hAnsi="Comic Sans MS"/>
          <w:szCs w:val="20"/>
        </w:rPr>
        <w:t>*Know how the Cherokee got the weapons they used to attach the Watauga Settlement.</w:t>
      </w:r>
    </w:p>
    <w:p w:rsidR="004325F8" w:rsidRPr="000578C5" w:rsidRDefault="004325F8" w:rsidP="00AD0E25">
      <w:pPr>
        <w:rPr>
          <w:rFonts w:ascii="Comic Sans MS" w:hAnsi="Comic Sans MS"/>
          <w:szCs w:val="21"/>
        </w:rPr>
      </w:pPr>
      <w:r w:rsidRPr="000578C5">
        <w:rPr>
          <w:rFonts w:ascii="Comic Sans MS" w:hAnsi="Comic Sans MS"/>
          <w:szCs w:val="21"/>
        </w:rPr>
        <w:t>*Know what John Sevier’s role was in the attack of Fort Watauga.</w:t>
      </w:r>
    </w:p>
    <w:p w:rsidR="004325F8" w:rsidRPr="000578C5" w:rsidRDefault="004325F8" w:rsidP="00AD0E25">
      <w:pPr>
        <w:rPr>
          <w:rFonts w:ascii="Comic Sans MS" w:hAnsi="Comic Sans MS"/>
          <w:szCs w:val="21"/>
        </w:rPr>
      </w:pPr>
      <w:r w:rsidRPr="000578C5">
        <w:rPr>
          <w:rFonts w:ascii="Comic Sans MS" w:hAnsi="Comic Sans MS"/>
          <w:szCs w:val="21"/>
        </w:rPr>
        <w:t>*Know what Nancy Ward’s role in the attack on Fort Watauga was.</w:t>
      </w:r>
    </w:p>
    <w:p w:rsidR="004325F8" w:rsidRPr="000578C5" w:rsidRDefault="004325F8" w:rsidP="00AD0E25">
      <w:pPr>
        <w:rPr>
          <w:rFonts w:ascii="Comic Sans MS" w:hAnsi="Comic Sans MS"/>
          <w:szCs w:val="21"/>
        </w:rPr>
      </w:pPr>
      <w:r w:rsidRPr="000578C5">
        <w:rPr>
          <w:rFonts w:ascii="Comic Sans MS" w:hAnsi="Comic Sans MS"/>
          <w:szCs w:val="21"/>
        </w:rPr>
        <w:t>*Know which event led the Watauga settlers to lease land from the Cherokee.</w:t>
      </w:r>
    </w:p>
    <w:p w:rsidR="004325F8" w:rsidRPr="000578C5" w:rsidRDefault="004325F8" w:rsidP="00AD0E25">
      <w:pPr>
        <w:rPr>
          <w:rFonts w:ascii="Comic Sans MS" w:hAnsi="Comic Sans MS"/>
          <w:szCs w:val="21"/>
        </w:rPr>
      </w:pPr>
      <w:r w:rsidRPr="000578C5">
        <w:rPr>
          <w:rFonts w:ascii="Comic Sans MS" w:hAnsi="Comic Sans MS"/>
          <w:b/>
          <w:szCs w:val="21"/>
          <w:u w:val="single"/>
        </w:rPr>
        <w:lastRenderedPageBreak/>
        <w:t>Chapter 19</w:t>
      </w:r>
    </w:p>
    <w:p w:rsidR="004325F8" w:rsidRPr="000578C5" w:rsidRDefault="004325F8" w:rsidP="00AD0E25">
      <w:pPr>
        <w:rPr>
          <w:rFonts w:ascii="Comic Sans MS" w:hAnsi="Comic Sans MS"/>
          <w:szCs w:val="21"/>
        </w:rPr>
      </w:pPr>
      <w:r w:rsidRPr="000578C5">
        <w:rPr>
          <w:rFonts w:ascii="Comic Sans MS" w:hAnsi="Comic Sans MS"/>
          <w:szCs w:val="21"/>
        </w:rPr>
        <w:t>*Know why Dragging Canoe and other Chickamaug</w:t>
      </w:r>
      <w:r w:rsidR="005877E7" w:rsidRPr="000578C5">
        <w:rPr>
          <w:rFonts w:ascii="Comic Sans MS" w:hAnsi="Comic Sans MS"/>
          <w:szCs w:val="21"/>
        </w:rPr>
        <w:t>a</w:t>
      </w:r>
      <w:r w:rsidRPr="000578C5">
        <w:rPr>
          <w:rFonts w:ascii="Comic Sans MS" w:hAnsi="Comic Sans MS"/>
          <w:szCs w:val="21"/>
        </w:rPr>
        <w:t xml:space="preserve"> Cherokee Indians attack</w:t>
      </w:r>
      <w:r w:rsidR="005877E7" w:rsidRPr="000578C5">
        <w:rPr>
          <w:rFonts w:ascii="Comic Sans MS" w:hAnsi="Comic Sans MS"/>
          <w:szCs w:val="21"/>
        </w:rPr>
        <w:t>ed</w:t>
      </w:r>
      <w:r w:rsidRPr="000578C5">
        <w:rPr>
          <w:rFonts w:ascii="Comic Sans MS" w:hAnsi="Comic Sans MS"/>
          <w:szCs w:val="21"/>
        </w:rPr>
        <w:t xml:space="preserve"> the</w:t>
      </w:r>
      <w:r w:rsidR="005877E7" w:rsidRPr="000578C5">
        <w:rPr>
          <w:rFonts w:ascii="Comic Sans MS" w:hAnsi="Comic Sans MS"/>
          <w:szCs w:val="21"/>
        </w:rPr>
        <w:t xml:space="preserve"> Cumberland settlers.</w:t>
      </w:r>
      <w:r w:rsidRPr="000578C5">
        <w:rPr>
          <w:rFonts w:ascii="Comic Sans MS" w:hAnsi="Comic Sans MS"/>
          <w:szCs w:val="21"/>
        </w:rPr>
        <w:t xml:space="preserve"> </w:t>
      </w:r>
    </w:p>
    <w:p w:rsidR="005877E7" w:rsidRPr="000578C5" w:rsidRDefault="005877E7" w:rsidP="00AD0E25">
      <w:pPr>
        <w:rPr>
          <w:rFonts w:ascii="Comic Sans MS" w:hAnsi="Comic Sans MS"/>
          <w:szCs w:val="21"/>
        </w:rPr>
      </w:pPr>
      <w:r w:rsidRPr="000578C5">
        <w:rPr>
          <w:rFonts w:ascii="Comic Sans MS" w:hAnsi="Comic Sans MS"/>
          <w:szCs w:val="21"/>
        </w:rPr>
        <w:t>*Know how the Cumberland Settlements were similar to the Watauga Settlement.</w:t>
      </w:r>
    </w:p>
    <w:p w:rsidR="005877E7" w:rsidRPr="000578C5" w:rsidRDefault="005877E7" w:rsidP="00AD0E25">
      <w:pPr>
        <w:rPr>
          <w:rFonts w:ascii="Comic Sans MS" w:hAnsi="Comic Sans MS"/>
          <w:szCs w:val="21"/>
        </w:rPr>
      </w:pPr>
      <w:r w:rsidRPr="000578C5">
        <w:rPr>
          <w:rFonts w:ascii="Comic Sans MS" w:hAnsi="Comic Sans MS"/>
          <w:szCs w:val="21"/>
        </w:rPr>
        <w:t>*Know what was exchanged in the Transylvania Purchase.</w:t>
      </w:r>
    </w:p>
    <w:p w:rsidR="005877E7" w:rsidRPr="000578C5" w:rsidRDefault="005877E7" w:rsidP="00AD0E25">
      <w:pPr>
        <w:rPr>
          <w:rFonts w:ascii="Comic Sans MS" w:hAnsi="Comic Sans MS"/>
          <w:szCs w:val="21"/>
        </w:rPr>
      </w:pPr>
      <w:r w:rsidRPr="000578C5">
        <w:rPr>
          <w:rFonts w:ascii="Comic Sans MS" w:hAnsi="Comic Sans MS"/>
          <w:szCs w:val="21"/>
        </w:rPr>
        <w:t>*Know where the Battle of the Bluffs occurred.</w:t>
      </w:r>
    </w:p>
    <w:p w:rsidR="005877E7" w:rsidRPr="000578C5" w:rsidRDefault="005877E7" w:rsidP="00AD0E25">
      <w:pPr>
        <w:rPr>
          <w:rFonts w:ascii="Comic Sans MS" w:hAnsi="Comic Sans MS"/>
          <w:szCs w:val="21"/>
        </w:rPr>
      </w:pPr>
      <w:r w:rsidRPr="000578C5">
        <w:rPr>
          <w:rFonts w:ascii="Comic Sans MS" w:hAnsi="Comic Sans MS"/>
          <w:szCs w:val="21"/>
        </w:rPr>
        <w:t xml:space="preserve">*Know why some American Indians think that the Transylvania Purchase was not fair. </w:t>
      </w:r>
    </w:p>
    <w:p w:rsidR="005877E7" w:rsidRPr="000578C5" w:rsidRDefault="005877E7" w:rsidP="00AD0E25">
      <w:pPr>
        <w:rPr>
          <w:rFonts w:ascii="Comic Sans MS" w:hAnsi="Comic Sans MS"/>
          <w:szCs w:val="21"/>
        </w:rPr>
      </w:pPr>
      <w:r w:rsidRPr="000578C5">
        <w:rPr>
          <w:rFonts w:ascii="Comic Sans MS" w:hAnsi="Comic Sans MS"/>
          <w:szCs w:val="21"/>
        </w:rPr>
        <w:t>*Know what obstacles the Cumberland settlers faced.</w:t>
      </w:r>
    </w:p>
    <w:p w:rsidR="005877E7" w:rsidRPr="000578C5" w:rsidRDefault="005877E7" w:rsidP="00AD0E25">
      <w:pPr>
        <w:rPr>
          <w:rFonts w:ascii="Comic Sans MS" w:hAnsi="Comic Sans MS"/>
          <w:szCs w:val="21"/>
        </w:rPr>
      </w:pPr>
      <w:r w:rsidRPr="000578C5">
        <w:rPr>
          <w:rFonts w:ascii="Comic Sans MS" w:hAnsi="Comic Sans MS"/>
          <w:szCs w:val="21"/>
        </w:rPr>
        <w:t xml:space="preserve">*Be able to describe what Dragging Canoe did </w:t>
      </w:r>
      <w:r w:rsidR="00692291" w:rsidRPr="000578C5">
        <w:rPr>
          <w:rFonts w:ascii="Comic Sans MS" w:hAnsi="Comic Sans MS"/>
          <w:szCs w:val="21"/>
        </w:rPr>
        <w:t>verses</w:t>
      </w:r>
      <w:r w:rsidRPr="000578C5">
        <w:rPr>
          <w:rFonts w:ascii="Comic Sans MS" w:hAnsi="Comic Sans MS"/>
          <w:szCs w:val="21"/>
        </w:rPr>
        <w:t xml:space="preserve"> </w:t>
      </w:r>
      <w:r w:rsidR="00692291" w:rsidRPr="000578C5">
        <w:rPr>
          <w:rFonts w:ascii="Comic Sans MS" w:hAnsi="Comic Sans MS"/>
          <w:szCs w:val="21"/>
        </w:rPr>
        <w:t>the settlers when the interacted.</w:t>
      </w:r>
    </w:p>
    <w:p w:rsidR="00692291" w:rsidRPr="000578C5" w:rsidRDefault="00692291" w:rsidP="00AD0E25">
      <w:pPr>
        <w:rPr>
          <w:rFonts w:ascii="Comic Sans MS" w:hAnsi="Comic Sans MS"/>
          <w:szCs w:val="21"/>
        </w:rPr>
      </w:pPr>
      <w:r w:rsidRPr="000578C5">
        <w:rPr>
          <w:rFonts w:ascii="Comic Sans MS" w:hAnsi="Comic Sans MS"/>
          <w:szCs w:val="21"/>
        </w:rPr>
        <w:t xml:space="preserve">*Be able to describe the actions of John </w:t>
      </w:r>
      <w:proofErr w:type="spellStart"/>
      <w:r w:rsidRPr="000578C5">
        <w:rPr>
          <w:rFonts w:ascii="Comic Sans MS" w:hAnsi="Comic Sans MS"/>
          <w:szCs w:val="21"/>
        </w:rPr>
        <w:t>Donelson</w:t>
      </w:r>
      <w:proofErr w:type="spellEnd"/>
      <w:r w:rsidRPr="000578C5">
        <w:rPr>
          <w:rFonts w:ascii="Comic Sans MS" w:hAnsi="Comic Sans MS"/>
          <w:szCs w:val="21"/>
        </w:rPr>
        <w:t xml:space="preserve"> and James Robertson.</w:t>
      </w:r>
    </w:p>
    <w:p w:rsidR="00AD1151" w:rsidRPr="000578C5" w:rsidRDefault="00AD1151" w:rsidP="00AD0E25">
      <w:pPr>
        <w:rPr>
          <w:rFonts w:ascii="Comic Sans MS" w:hAnsi="Comic Sans MS"/>
          <w:b/>
          <w:szCs w:val="21"/>
          <w:u w:val="single"/>
        </w:rPr>
      </w:pPr>
      <w:r w:rsidRPr="000578C5">
        <w:rPr>
          <w:rFonts w:ascii="Comic Sans MS" w:hAnsi="Comic Sans MS"/>
          <w:b/>
          <w:szCs w:val="21"/>
          <w:u w:val="single"/>
        </w:rPr>
        <w:t>Chapter 20</w:t>
      </w:r>
    </w:p>
    <w:p w:rsidR="00AD1151" w:rsidRPr="000578C5" w:rsidRDefault="00AD1151" w:rsidP="00AD0E25">
      <w:pPr>
        <w:rPr>
          <w:rFonts w:ascii="Comic Sans MS" w:hAnsi="Comic Sans MS"/>
          <w:szCs w:val="21"/>
        </w:rPr>
      </w:pPr>
      <w:r w:rsidRPr="000578C5">
        <w:rPr>
          <w:rFonts w:ascii="Comic Sans MS" w:hAnsi="Comic Sans MS"/>
          <w:szCs w:val="21"/>
        </w:rPr>
        <w:t>*Know the effect of the Revolutionary War in the frontier prior to 1780.</w:t>
      </w:r>
    </w:p>
    <w:p w:rsidR="00AD1151" w:rsidRPr="000578C5" w:rsidRDefault="00AD1151" w:rsidP="00AD0E25">
      <w:pPr>
        <w:rPr>
          <w:rFonts w:ascii="Comic Sans MS" w:hAnsi="Comic Sans MS"/>
          <w:szCs w:val="21"/>
        </w:rPr>
      </w:pPr>
      <w:r w:rsidRPr="000578C5">
        <w:rPr>
          <w:rFonts w:ascii="Comic Sans MS" w:hAnsi="Comic Sans MS"/>
          <w:szCs w:val="21"/>
        </w:rPr>
        <w:t>*Know why the men from Virginia and North Carolina join the Tennesseans at Sycamore Shoals in September 1780.</w:t>
      </w:r>
    </w:p>
    <w:p w:rsidR="00692291" w:rsidRPr="000578C5" w:rsidRDefault="00BD68DB" w:rsidP="00AD0E25">
      <w:pPr>
        <w:rPr>
          <w:rFonts w:ascii="Comic Sans MS" w:hAnsi="Comic Sans MS"/>
          <w:szCs w:val="21"/>
        </w:rPr>
      </w:pPr>
      <w:r w:rsidRPr="000578C5">
        <w:rPr>
          <w:rFonts w:ascii="Comic Sans MS" w:hAnsi="Comic Sans MS"/>
          <w:szCs w:val="21"/>
        </w:rPr>
        <w:t>*Know where the Battle of Kings took place.</w:t>
      </w:r>
    </w:p>
    <w:p w:rsidR="00BD68DB" w:rsidRPr="000578C5" w:rsidRDefault="00BD68DB" w:rsidP="00AD0E25">
      <w:pPr>
        <w:rPr>
          <w:rFonts w:ascii="Comic Sans MS" w:hAnsi="Comic Sans MS"/>
          <w:szCs w:val="21"/>
        </w:rPr>
      </w:pPr>
      <w:r w:rsidRPr="000578C5">
        <w:rPr>
          <w:rFonts w:ascii="Comic Sans MS" w:hAnsi="Comic Sans MS"/>
          <w:szCs w:val="21"/>
        </w:rPr>
        <w:t>*Know who made this statement and about what they were speaking: “the first link in a chain of evils that…ended in the total loss of America”</w:t>
      </w:r>
    </w:p>
    <w:p w:rsidR="00BD68DB" w:rsidRPr="000578C5" w:rsidRDefault="00BD68DB" w:rsidP="00AD0E25">
      <w:pPr>
        <w:rPr>
          <w:rFonts w:ascii="Comic Sans MS" w:hAnsi="Comic Sans MS"/>
          <w:szCs w:val="21"/>
        </w:rPr>
      </w:pPr>
      <w:r w:rsidRPr="000578C5">
        <w:rPr>
          <w:rFonts w:ascii="Comic Sans MS" w:hAnsi="Comic Sans MS"/>
          <w:szCs w:val="21"/>
        </w:rPr>
        <w:t>*Know what role the Overmountain Men play in the Battle of King’s Mountain.</w:t>
      </w:r>
    </w:p>
    <w:p w:rsidR="00BD68DB" w:rsidRPr="000578C5" w:rsidRDefault="00BD68DB" w:rsidP="00AD0E25">
      <w:pPr>
        <w:rPr>
          <w:rFonts w:ascii="Comic Sans MS" w:hAnsi="Comic Sans MS"/>
          <w:szCs w:val="21"/>
        </w:rPr>
      </w:pPr>
      <w:r w:rsidRPr="000578C5">
        <w:rPr>
          <w:rFonts w:ascii="Comic Sans MS" w:hAnsi="Comic Sans MS"/>
          <w:b/>
          <w:szCs w:val="21"/>
          <w:u w:val="single"/>
        </w:rPr>
        <w:t>Chapter 21</w:t>
      </w:r>
    </w:p>
    <w:p w:rsidR="00BD68DB" w:rsidRPr="000578C5" w:rsidRDefault="00BD68DB" w:rsidP="00AD0E25">
      <w:pPr>
        <w:rPr>
          <w:rFonts w:ascii="Comic Sans MS" w:hAnsi="Comic Sans MS"/>
          <w:szCs w:val="21"/>
        </w:rPr>
      </w:pPr>
      <w:r w:rsidRPr="000578C5">
        <w:rPr>
          <w:rFonts w:ascii="Comic Sans MS" w:hAnsi="Comic Sans MS"/>
          <w:szCs w:val="21"/>
        </w:rPr>
        <w:t xml:space="preserve">*Know why the people </w:t>
      </w:r>
      <w:r w:rsidR="0076229F" w:rsidRPr="000578C5">
        <w:rPr>
          <w:rFonts w:ascii="Comic Sans MS" w:hAnsi="Comic Sans MS"/>
          <w:szCs w:val="21"/>
        </w:rPr>
        <w:t xml:space="preserve">of TN dislike being </w:t>
      </w:r>
      <w:r w:rsidRPr="000578C5">
        <w:rPr>
          <w:rFonts w:ascii="Comic Sans MS" w:hAnsi="Comic Sans MS"/>
          <w:szCs w:val="21"/>
        </w:rPr>
        <w:t>part of North Carolina after the American Revolution.</w:t>
      </w:r>
    </w:p>
    <w:p w:rsidR="0076229F" w:rsidRPr="000578C5" w:rsidRDefault="0076229F" w:rsidP="00AD0E25">
      <w:pPr>
        <w:rPr>
          <w:rFonts w:ascii="Comic Sans MS" w:hAnsi="Comic Sans MS"/>
          <w:szCs w:val="21"/>
        </w:rPr>
      </w:pPr>
      <w:r w:rsidRPr="000578C5">
        <w:rPr>
          <w:rFonts w:ascii="Comic Sans MS" w:hAnsi="Comic Sans MS"/>
          <w:szCs w:val="21"/>
        </w:rPr>
        <w:t>*Know what the Lost State of Franklin is.</w:t>
      </w:r>
    </w:p>
    <w:p w:rsidR="0076229F" w:rsidRPr="000578C5" w:rsidRDefault="0076229F" w:rsidP="00AD0E25">
      <w:pPr>
        <w:rPr>
          <w:rFonts w:ascii="Comic Sans MS" w:hAnsi="Comic Sans MS"/>
          <w:szCs w:val="21"/>
        </w:rPr>
      </w:pPr>
      <w:r w:rsidRPr="000578C5">
        <w:rPr>
          <w:rFonts w:ascii="Comic Sans MS" w:hAnsi="Comic Sans MS"/>
          <w:szCs w:val="21"/>
        </w:rPr>
        <w:t>*Know why the state of Franklin fail</w:t>
      </w:r>
      <w:r w:rsidR="005140EE" w:rsidRPr="000578C5">
        <w:rPr>
          <w:rFonts w:ascii="Comic Sans MS" w:hAnsi="Comic Sans MS"/>
          <w:szCs w:val="21"/>
        </w:rPr>
        <w:t>ed</w:t>
      </w:r>
      <w:r w:rsidRPr="000578C5">
        <w:rPr>
          <w:rFonts w:ascii="Comic Sans MS" w:hAnsi="Comic Sans MS"/>
          <w:szCs w:val="21"/>
        </w:rPr>
        <w:t>.</w:t>
      </w:r>
    </w:p>
    <w:p w:rsidR="005140EE" w:rsidRPr="000578C5" w:rsidRDefault="005140EE" w:rsidP="00AD0E25">
      <w:pPr>
        <w:rPr>
          <w:rFonts w:ascii="Comic Sans MS" w:hAnsi="Comic Sans MS"/>
          <w:szCs w:val="21"/>
        </w:rPr>
      </w:pPr>
      <w:r w:rsidRPr="000578C5">
        <w:rPr>
          <w:rFonts w:ascii="Comic Sans MS" w:hAnsi="Comic Sans MS"/>
          <w:szCs w:val="21"/>
        </w:rPr>
        <w:t>*Know why North Carolina gave up its western region.</w:t>
      </w:r>
    </w:p>
    <w:p w:rsidR="005140EE" w:rsidRPr="000578C5" w:rsidRDefault="005140EE" w:rsidP="00AD0E25">
      <w:pPr>
        <w:rPr>
          <w:rFonts w:ascii="Comic Sans MS" w:hAnsi="Comic Sans MS"/>
          <w:szCs w:val="21"/>
        </w:rPr>
      </w:pPr>
      <w:r w:rsidRPr="000578C5">
        <w:rPr>
          <w:rFonts w:ascii="Comic Sans MS" w:hAnsi="Comic Sans MS"/>
          <w:szCs w:val="21"/>
        </w:rPr>
        <w:t>*Know why many Tennesseans are glad to be part of the Southwest Territory.</w:t>
      </w:r>
    </w:p>
    <w:p w:rsidR="004325F8" w:rsidRPr="000578C5" w:rsidRDefault="005140EE" w:rsidP="00AD0E25">
      <w:pPr>
        <w:rPr>
          <w:rFonts w:ascii="Comic Sans MS" w:hAnsi="Comic Sans MS"/>
          <w:szCs w:val="21"/>
        </w:rPr>
      </w:pPr>
      <w:r w:rsidRPr="000578C5">
        <w:rPr>
          <w:rFonts w:ascii="Comic Sans MS" w:hAnsi="Comic Sans MS"/>
          <w:szCs w:val="21"/>
        </w:rPr>
        <w:t>*Know who was the governor of the Southwest Territory.</w:t>
      </w:r>
    </w:p>
    <w:p w:rsidR="005140EE" w:rsidRPr="000578C5" w:rsidRDefault="005140EE" w:rsidP="00AD0E25">
      <w:pPr>
        <w:rPr>
          <w:rFonts w:ascii="Comic Sans MS" w:hAnsi="Comic Sans MS"/>
          <w:szCs w:val="21"/>
        </w:rPr>
      </w:pPr>
      <w:r w:rsidRPr="000578C5">
        <w:rPr>
          <w:rFonts w:ascii="Comic Sans MS" w:hAnsi="Comic Sans MS"/>
          <w:szCs w:val="21"/>
        </w:rPr>
        <w:t>*Know how the Southern Territory gained its statehood.</w:t>
      </w:r>
    </w:p>
    <w:p w:rsidR="005140EE" w:rsidRPr="000578C5" w:rsidRDefault="005140EE" w:rsidP="00AD0E25">
      <w:pPr>
        <w:rPr>
          <w:rFonts w:ascii="Comic Sans MS" w:hAnsi="Comic Sans MS"/>
          <w:szCs w:val="21"/>
        </w:rPr>
      </w:pPr>
      <w:r w:rsidRPr="000578C5">
        <w:rPr>
          <w:rFonts w:ascii="Comic Sans MS" w:hAnsi="Comic Sans MS"/>
          <w:szCs w:val="21"/>
        </w:rPr>
        <w:t>*</w:t>
      </w:r>
      <w:r w:rsidR="000578C5" w:rsidRPr="000578C5">
        <w:rPr>
          <w:rFonts w:ascii="Comic Sans MS" w:hAnsi="Comic Sans MS"/>
          <w:szCs w:val="21"/>
        </w:rPr>
        <w:t>Know the States and US Territories (1790) on the map.</w:t>
      </w:r>
      <w:bookmarkStart w:id="0" w:name="_GoBack"/>
      <w:bookmarkEnd w:id="0"/>
    </w:p>
    <w:sectPr w:rsidR="005140EE" w:rsidRPr="0005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A9"/>
    <w:rsid w:val="00012B9F"/>
    <w:rsid w:val="000578C5"/>
    <w:rsid w:val="000A3284"/>
    <w:rsid w:val="000A62E6"/>
    <w:rsid w:val="000B444C"/>
    <w:rsid w:val="000E0AB9"/>
    <w:rsid w:val="001C39EA"/>
    <w:rsid w:val="00243F55"/>
    <w:rsid w:val="00274F50"/>
    <w:rsid w:val="00286D49"/>
    <w:rsid w:val="002A3112"/>
    <w:rsid w:val="002A4E9E"/>
    <w:rsid w:val="004325F8"/>
    <w:rsid w:val="004569F1"/>
    <w:rsid w:val="004617AC"/>
    <w:rsid w:val="00466BC7"/>
    <w:rsid w:val="00473729"/>
    <w:rsid w:val="004845A5"/>
    <w:rsid w:val="004C515C"/>
    <w:rsid w:val="00503BD9"/>
    <w:rsid w:val="00511EF4"/>
    <w:rsid w:val="005140EE"/>
    <w:rsid w:val="005877E7"/>
    <w:rsid w:val="006806CE"/>
    <w:rsid w:val="00692291"/>
    <w:rsid w:val="006E572F"/>
    <w:rsid w:val="00756DA0"/>
    <w:rsid w:val="0076229F"/>
    <w:rsid w:val="00830DB5"/>
    <w:rsid w:val="008319CF"/>
    <w:rsid w:val="008429D1"/>
    <w:rsid w:val="00847FDC"/>
    <w:rsid w:val="008E12B2"/>
    <w:rsid w:val="00944D0A"/>
    <w:rsid w:val="00955A82"/>
    <w:rsid w:val="00996822"/>
    <w:rsid w:val="009C24A9"/>
    <w:rsid w:val="00A23863"/>
    <w:rsid w:val="00A272BD"/>
    <w:rsid w:val="00A43B18"/>
    <w:rsid w:val="00AD0E25"/>
    <w:rsid w:val="00AD1151"/>
    <w:rsid w:val="00AE0F4E"/>
    <w:rsid w:val="00B44819"/>
    <w:rsid w:val="00BC048D"/>
    <w:rsid w:val="00BD68DB"/>
    <w:rsid w:val="00C157F9"/>
    <w:rsid w:val="00C1772C"/>
    <w:rsid w:val="00C55E65"/>
    <w:rsid w:val="00C86508"/>
    <w:rsid w:val="00CB2B16"/>
    <w:rsid w:val="00CC1D08"/>
    <w:rsid w:val="00CC7255"/>
    <w:rsid w:val="00DE2FFA"/>
    <w:rsid w:val="00EC3CFE"/>
    <w:rsid w:val="00EE40BC"/>
    <w:rsid w:val="00F555A4"/>
    <w:rsid w:val="00F9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2B85-7666-4B4D-A804-911330F1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6B72-A0F6-42D3-8B9F-641752BC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Tipton County Schools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Hill</dc:creator>
  <cp:keywords/>
  <dc:description/>
  <cp:lastModifiedBy>Cory Concus</cp:lastModifiedBy>
  <cp:revision>2</cp:revision>
  <dcterms:created xsi:type="dcterms:W3CDTF">2020-02-07T18:25:00Z</dcterms:created>
  <dcterms:modified xsi:type="dcterms:W3CDTF">2020-02-07T18:25:00Z</dcterms:modified>
</cp:coreProperties>
</file>